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480" w:lineRule="exact"/>
        <w:ind w:right="-105" w:rightChars="-5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46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年度交通运输文化建设论文征集格式要求</w:t>
      </w:r>
    </w:p>
    <w:p>
      <w:pPr>
        <w:tabs>
          <w:tab w:val="left" w:pos="567"/>
        </w:tabs>
        <w:spacing w:line="480" w:lineRule="exact"/>
        <w:ind w:right="-105" w:rightChars="-50"/>
        <w:rPr>
          <w:rFonts w:ascii="仿宋" w:hAnsi="仿宋" w:eastAsia="仿宋" w:cs="宋体"/>
          <w:kern w:val="0"/>
          <w:sz w:val="24"/>
          <w:lang w:bidi="gu-IN"/>
        </w:rPr>
      </w:pP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一、论文文稿限5千字以内（包含5千字），电子文档必须为word格式，文档一般不得大于5兆（MB）。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二、论文申报要注明作者姓名、性别、出生年月、民族、籍贯、工作单位及职务职称以及联系方式。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三、论文包括标题、摘要、关键词、正文、参考文献几部分。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四、论文标题采用黑体三号字，居中；副标题采用楷体小三号字，居中；正文采用宋体小四，1.5倍行距，标准页边距。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作者参与本次论文征集投稿，即视为作者自愿同意：活动组织方有权利以任何形式（包括但不限于纸媒体、网络、光盘等介质）编辑、修改、出版和使用该作品，而无须另行征得作者同意，亦无须另行支付稿酬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参考文献。作者写作时所参考的主要公开发表的文献，其著录采用顺序编码制，即在引文处按出现的先后次序，用数字加方括号编号，并集中列于文后。同一文献出现多次，则用同一数字标识。著录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</w:p>
    <w:p>
      <w:pPr>
        <w:spacing w:line="480" w:lineRule="exact"/>
        <w:ind w:left="-105" w:leftChars="-50" w:right="-105" w:rightChars="-5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例：[1]王**.桥梁工程施工[M].北京：人民交通出版社股份有限公司，20</w:t>
      </w: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b/>
          <w:kern w:val="0"/>
          <w:sz w:val="30"/>
          <w:szCs w:val="30"/>
          <w:lang w:bidi="gu-IN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bidi="gu-IN"/>
        </w:rPr>
        <w:t>作者基本信息：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567"/>
        <w:gridCol w:w="283"/>
        <w:gridCol w:w="1418"/>
        <w:gridCol w:w="1417"/>
        <w:gridCol w:w="567"/>
        <w:gridCol w:w="85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民族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职务职称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手  机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工作单位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单位地址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电子邮箱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1630E22-0839-4F1C-BDCE-9DEB63137C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5BF0523-86DA-4574-942D-8ED545B4149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AD6C4DF-CF4B-4823-BBB3-39AFCF640C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6D57749-BCB4-4FD7-919D-859BEDAF66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4BE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2023-07-07T07:55:32Z</dcterms:created>
  <dc:creator>20171</dc:creator>
  <cp:lastModifiedBy>GIT-大Ju</cp:lastModifiedBy>
  <dcterms:modified xsi:type="dcterms:W3CDTF">2023-07-07T07:55:40Z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ACB0294392A0427893246B6080979645_12</vt:lpwstr>
  </property>
</Properties>
</file>